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A41E" w14:textId="23054838" w:rsidR="000A1211" w:rsidRPr="007D5BFE" w:rsidRDefault="000A1211" w:rsidP="000A1211">
      <w:pPr>
        <w:spacing w:before="120" w:after="120" w:line="240" w:lineRule="auto"/>
        <w:jc w:val="center"/>
        <w:rPr>
          <w:rFonts w:ascii="Yandex Sans Display Thin" w:hAnsi="Yandex Sans Display Thin"/>
          <w:b/>
          <w:sz w:val="24"/>
        </w:rPr>
      </w:pPr>
      <w:r w:rsidRPr="007D5BFE">
        <w:rPr>
          <w:rFonts w:ascii="Yandex Sans Display Thin" w:hAnsi="Yandex Sans Display Thin"/>
          <w:b/>
          <w:sz w:val="24"/>
        </w:rPr>
        <w:t>СОГЛАСИЕ НА ОБРАБОТКУ ПЕРСОНАЛЬНЫХ ДАННЫХ ПО</w:t>
      </w:r>
      <w:r w:rsidR="00B32BF6">
        <w:rPr>
          <w:rFonts w:ascii="Yandex Sans Display Thin" w:hAnsi="Yandex Sans Display Thin"/>
          <w:b/>
          <w:sz w:val="24"/>
        </w:rPr>
        <w:t>СЕТИ</w:t>
      </w:r>
      <w:r w:rsidRPr="007D5BFE">
        <w:rPr>
          <w:rFonts w:ascii="Yandex Sans Display Thin" w:hAnsi="Yandex Sans Display Thin"/>
          <w:b/>
          <w:sz w:val="24"/>
        </w:rPr>
        <w:t xml:space="preserve">ТЕЛЕЙ </w:t>
      </w:r>
      <w:r w:rsidR="007D5BFE">
        <w:rPr>
          <w:rFonts w:ascii="Yandex Sans Display Thin" w:hAnsi="Yandex Sans Display Thin"/>
          <w:b/>
          <w:sz w:val="24"/>
        </w:rPr>
        <w:t xml:space="preserve">ИНТЕРНЕТ-ПРЕДСТАВИТЕЛЬСТВА </w:t>
      </w:r>
      <w:hyperlink r:id="rId5" w:history="1">
        <w:r w:rsidR="007D5BFE" w:rsidRPr="00657D5D">
          <w:rPr>
            <w:rStyle w:val="a5"/>
            <w:rFonts w:ascii="Yandex Sans Display Thin" w:hAnsi="Yandex Sans Display Thin"/>
            <w:b/>
            <w:sz w:val="24"/>
            <w:lang w:val="en-US"/>
          </w:rPr>
          <w:t>http</w:t>
        </w:r>
        <w:r w:rsidR="007D5BFE" w:rsidRPr="00657D5D">
          <w:rPr>
            <w:rStyle w:val="a5"/>
            <w:rFonts w:ascii="Yandex Sans Display Thin" w:hAnsi="Yandex Sans Display Thin"/>
            <w:b/>
            <w:sz w:val="24"/>
          </w:rPr>
          <w:t>://детский-лагерь24.рф</w:t>
        </w:r>
      </w:hyperlink>
    </w:p>
    <w:p w14:paraId="40BD044E" w14:textId="77777777" w:rsidR="00327C79" w:rsidRPr="007D5BFE" w:rsidRDefault="00327C79" w:rsidP="000A1211">
      <w:pPr>
        <w:spacing w:before="120" w:after="120" w:line="240" w:lineRule="auto"/>
        <w:jc w:val="center"/>
        <w:rPr>
          <w:rFonts w:ascii="Yandex Sans Display Thin" w:hAnsi="Yandex Sans Display Thin"/>
          <w:b/>
          <w:sz w:val="24"/>
        </w:rPr>
      </w:pPr>
    </w:p>
    <w:p w14:paraId="5E11E6D1" w14:textId="0192F55A" w:rsidR="000A1211" w:rsidRPr="007D5BFE" w:rsidRDefault="000A1211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 xml:space="preserve">Г. Москва </w:t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Pr="007D5BFE">
        <w:rPr>
          <w:rFonts w:ascii="Yandex Sans Display Thin" w:hAnsi="Yandex Sans Display Thin"/>
          <w:sz w:val="24"/>
        </w:rPr>
        <w:tab/>
      </w:r>
      <w:r w:rsidR="007D5BFE" w:rsidRPr="007D5BFE">
        <w:rPr>
          <w:rFonts w:ascii="Yandex Sans Display Thin" w:hAnsi="Yandex Sans Display Thin"/>
          <w:sz w:val="24"/>
        </w:rPr>
        <w:t>18</w:t>
      </w:r>
      <w:r w:rsidRPr="007D5BFE">
        <w:rPr>
          <w:rFonts w:ascii="Yandex Sans Display Thin" w:hAnsi="Yandex Sans Display Thin"/>
          <w:sz w:val="24"/>
        </w:rPr>
        <w:t xml:space="preserve"> </w:t>
      </w:r>
      <w:r w:rsidR="007D5BFE" w:rsidRPr="007D5BFE">
        <w:rPr>
          <w:rFonts w:ascii="Yandex Sans Display Thin" w:hAnsi="Yandex Sans Display Thin"/>
          <w:sz w:val="24"/>
        </w:rPr>
        <w:t>феврал</w:t>
      </w:r>
      <w:r w:rsidRPr="007D5BFE">
        <w:rPr>
          <w:rFonts w:ascii="Yandex Sans Display Thin" w:hAnsi="Yandex Sans Display Thin"/>
          <w:sz w:val="24"/>
        </w:rPr>
        <w:t>я 20</w:t>
      </w:r>
      <w:r w:rsidR="007D5BFE" w:rsidRPr="007D5BFE">
        <w:rPr>
          <w:rFonts w:ascii="Yandex Sans Display Thin" w:hAnsi="Yandex Sans Display Thin"/>
          <w:sz w:val="24"/>
        </w:rPr>
        <w:t>20</w:t>
      </w:r>
      <w:r w:rsidRPr="007D5BFE">
        <w:rPr>
          <w:rFonts w:ascii="Yandex Sans Display Thin" w:hAnsi="Yandex Sans Display Thin"/>
          <w:sz w:val="24"/>
        </w:rPr>
        <w:t>г.</w:t>
      </w:r>
    </w:p>
    <w:p w14:paraId="6FD0CA8C" w14:textId="77777777" w:rsidR="000A1211" w:rsidRPr="007D5BFE" w:rsidRDefault="000A1211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p w14:paraId="37F748E8" w14:textId="678D2C6C" w:rsidR="007F5856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Предоставляя свои персональные данные, По</w:t>
      </w:r>
      <w:r w:rsidR="00B32BF6">
        <w:rPr>
          <w:rFonts w:ascii="Yandex Sans Display Thin" w:hAnsi="Yandex Sans Display Thin"/>
          <w:sz w:val="24"/>
        </w:rPr>
        <w:t>сети</w:t>
      </w:r>
      <w:r w:rsidRPr="007D5BFE">
        <w:rPr>
          <w:rFonts w:ascii="Yandex Sans Display Thin" w:hAnsi="Yandex Sans Display Thin"/>
          <w:sz w:val="24"/>
        </w:rPr>
        <w:t>тель даёт согласие на обработку, хранение и использование своих персональных данных на основании ФЗ № 152-ФЗ «</w:t>
      </w:r>
      <w:r w:rsidR="00B32BF6" w:rsidRPr="007D5BFE">
        <w:rPr>
          <w:rFonts w:ascii="Yandex Sans Display Thin" w:hAnsi="Yandex Sans Display Thin"/>
          <w:sz w:val="24"/>
        </w:rPr>
        <w:t>О персональных</w:t>
      </w:r>
      <w:r w:rsidRPr="007D5BFE">
        <w:rPr>
          <w:rFonts w:ascii="Yandex Sans Display Thin" w:hAnsi="Yandex Sans Display Thin"/>
          <w:sz w:val="24"/>
        </w:rPr>
        <w:t xml:space="preserve"> </w:t>
      </w:r>
      <w:bookmarkStart w:id="0" w:name="_GoBack"/>
      <w:bookmarkEnd w:id="0"/>
      <w:r w:rsidRPr="007D5BFE">
        <w:rPr>
          <w:rFonts w:ascii="Yandex Sans Display Thin" w:hAnsi="Yandex Sans Display Thin"/>
          <w:sz w:val="24"/>
        </w:rPr>
        <w:t>данных» от 27.07.2006 г. в следующих целях:</w:t>
      </w:r>
    </w:p>
    <w:p w14:paraId="24B4C36D" w14:textId="77777777" w:rsidR="007F5856" w:rsidRPr="007D5BFE" w:rsidRDefault="007F5856" w:rsidP="000A121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Регистрации Пользователя на сайте</w:t>
      </w:r>
    </w:p>
    <w:p w14:paraId="45B9E997" w14:textId="77777777" w:rsidR="007F5856" w:rsidRPr="007D5BFE" w:rsidRDefault="007F5856" w:rsidP="000A121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Осуществление клиентской поддержки</w:t>
      </w:r>
    </w:p>
    <w:p w14:paraId="08431A27" w14:textId="77777777" w:rsidR="007F5856" w:rsidRPr="007D5BFE" w:rsidRDefault="007F5856" w:rsidP="000A121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Получения Пользователем информации о маркетинговых событиях</w:t>
      </w:r>
    </w:p>
    <w:p w14:paraId="114F0AE9" w14:textId="77777777" w:rsidR="007F5856" w:rsidRPr="007D5BFE" w:rsidRDefault="007F5856" w:rsidP="000A121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Выполнение Продавцом обязательств перед Покупателем</w:t>
      </w:r>
    </w:p>
    <w:p w14:paraId="20623DBA" w14:textId="77777777" w:rsidR="007F5856" w:rsidRPr="007D5BFE" w:rsidRDefault="007F5856" w:rsidP="000A121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Проведения аудита и прочих внутренних исследований с целью повышения качества предоставляемых услуг.</w:t>
      </w:r>
    </w:p>
    <w:p w14:paraId="73E6BB12" w14:textId="0D8EDE94" w:rsidR="007F5856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Под персональными данными подразумевается любая информация личного характера, позволяющая установить личность По</w:t>
      </w:r>
      <w:r w:rsidR="00B32BF6">
        <w:rPr>
          <w:rFonts w:ascii="Yandex Sans Display Thin" w:hAnsi="Yandex Sans Display Thin"/>
          <w:sz w:val="24"/>
        </w:rPr>
        <w:t>сети</w:t>
      </w:r>
      <w:r w:rsidRPr="007D5BFE">
        <w:rPr>
          <w:rFonts w:ascii="Yandex Sans Display Thin" w:hAnsi="Yandex Sans Display Thin"/>
          <w:sz w:val="24"/>
        </w:rPr>
        <w:t>теля такая как:</w:t>
      </w:r>
    </w:p>
    <w:p w14:paraId="75A38BB6" w14:textId="77777777" w:rsidR="007F5856" w:rsidRPr="007D5BFE" w:rsidRDefault="007F5856" w:rsidP="000A1211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Фамилия, Имя, Отчество</w:t>
      </w:r>
    </w:p>
    <w:p w14:paraId="1E33ADCB" w14:textId="77777777" w:rsidR="007F5856" w:rsidRPr="007D5BFE" w:rsidRDefault="007F5856" w:rsidP="000A1211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Дата рождения</w:t>
      </w:r>
    </w:p>
    <w:p w14:paraId="3F9F1525" w14:textId="77777777" w:rsidR="007F5856" w:rsidRPr="007D5BFE" w:rsidRDefault="007F5856" w:rsidP="000A1211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Контактный телефон</w:t>
      </w:r>
    </w:p>
    <w:p w14:paraId="54FB0275" w14:textId="77777777" w:rsidR="007F5856" w:rsidRPr="007D5BFE" w:rsidRDefault="007F5856" w:rsidP="000A1211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Адрес электронной почты</w:t>
      </w:r>
    </w:p>
    <w:p w14:paraId="3C9A306D" w14:textId="77777777" w:rsidR="007F5856" w:rsidRPr="007D5BFE" w:rsidRDefault="007F5856" w:rsidP="000A1211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Почтовый адрес</w:t>
      </w:r>
    </w:p>
    <w:p w14:paraId="02408AFC" w14:textId="77777777" w:rsidR="007F5856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Персональные данные Покупателей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14:paraId="0120A0AB" w14:textId="77777777" w:rsidR="007F5856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Продавец обязуется не передавать полученные персональные данные третьим лицам, за исключением следующих случаев:</w:t>
      </w:r>
    </w:p>
    <w:p w14:paraId="5BC07FA9" w14:textId="77777777" w:rsidR="007F5856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14:paraId="02EE686F" w14:textId="77777777" w:rsidR="007F5856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Стратегическим партнерам, которые работают с Продавцом для предоставления продуктов и услуг, или тем из них, которые помогают Продавцу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14:paraId="0F291C3B" w14:textId="77777777" w:rsidR="004F77FE" w:rsidRPr="007D5BFE" w:rsidRDefault="007F5856" w:rsidP="007F5856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7D5BFE">
        <w:rPr>
          <w:rFonts w:ascii="Yandex Sans Display Thin" w:hAnsi="Yandex Sans Display Thin"/>
          <w:sz w:val="24"/>
        </w:rPr>
        <w:t>Продавец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sectPr w:rsidR="004F77FE" w:rsidRPr="007D5BFE" w:rsidSect="004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 Sans Display Thin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76F2"/>
    <w:multiLevelType w:val="hybridMultilevel"/>
    <w:tmpl w:val="DDDA7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601"/>
    <w:multiLevelType w:val="hybridMultilevel"/>
    <w:tmpl w:val="D244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6472"/>
    <w:multiLevelType w:val="multilevel"/>
    <w:tmpl w:val="48F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B4A4D"/>
    <w:multiLevelType w:val="multilevel"/>
    <w:tmpl w:val="AE7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532A4"/>
    <w:multiLevelType w:val="multilevel"/>
    <w:tmpl w:val="FCE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56"/>
    <w:rsid w:val="000A1211"/>
    <w:rsid w:val="00327C79"/>
    <w:rsid w:val="003C0631"/>
    <w:rsid w:val="004F77FE"/>
    <w:rsid w:val="007D5BFE"/>
    <w:rsid w:val="007F5856"/>
    <w:rsid w:val="00B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321"/>
  <w15:docId w15:val="{F04B7DA2-5A4B-4F7E-9C62-6008BD87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2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BF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5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7;&#1090;&#1089;&#1082;&#1080;&#1081;-&#1083;&#1072;&#1075;&#1077;&#1088;&#1100;2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Kirill Parsamyan</cp:lastModifiedBy>
  <cp:revision>2</cp:revision>
  <dcterms:created xsi:type="dcterms:W3CDTF">2020-02-26T10:31:00Z</dcterms:created>
  <dcterms:modified xsi:type="dcterms:W3CDTF">2020-02-26T10:31:00Z</dcterms:modified>
</cp:coreProperties>
</file>